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"/>
        <w:gridCol w:w="340"/>
        <w:gridCol w:w="3544"/>
        <w:gridCol w:w="3666"/>
        <w:gridCol w:w="2288"/>
        <w:gridCol w:w="33"/>
        <w:gridCol w:w="20"/>
      </w:tblGrid>
      <w:tr w:rsidR="00CB7EE1" w:rsidRPr="00CB7EE1" w:rsidTr="00080729">
        <w:trPr>
          <w:gridAfter w:val="2"/>
          <w:wAfter w:w="53" w:type="dxa"/>
          <w:trHeight w:hRule="exact" w:val="115"/>
        </w:trPr>
        <w:tc>
          <w:tcPr>
            <w:tcW w:w="7777" w:type="dxa"/>
            <w:gridSpan w:val="4"/>
          </w:tcPr>
          <w:p w:rsidR="00CB7EE1" w:rsidRPr="00CB7EE1" w:rsidRDefault="00CB7EE1" w:rsidP="00CB7EE1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288" w:type="dxa"/>
          </w:tcPr>
          <w:p w:rsidR="00CB7EE1" w:rsidRPr="00CB7EE1" w:rsidRDefault="00CB7EE1" w:rsidP="00CB7EE1">
            <w:pPr>
              <w:rPr>
                <w:rFonts w:ascii="Calibri" w:eastAsia="Times New Roman" w:hAnsi="Calibri" w:cs="Times New Roman"/>
              </w:rPr>
            </w:pPr>
          </w:p>
        </w:tc>
      </w:tr>
      <w:tr w:rsidR="00CB7EE1" w:rsidRPr="00CB7EE1" w:rsidTr="00080729">
        <w:trPr>
          <w:gridAfter w:val="2"/>
          <w:wAfter w:w="53" w:type="dxa"/>
          <w:trHeight w:hRule="exact" w:val="516"/>
        </w:trPr>
        <w:tc>
          <w:tcPr>
            <w:tcW w:w="10065" w:type="dxa"/>
            <w:gridSpan w:val="5"/>
            <w:shd w:val="clear" w:color="auto" w:fill="auto"/>
            <w:vAlign w:val="center"/>
          </w:tcPr>
          <w:p w:rsidR="00CB7EE1" w:rsidRPr="00CB7EE1" w:rsidRDefault="00CB7EE1" w:rsidP="00CB7E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 w:rsidRPr="00CB7EE1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  <w:bookmarkEnd w:id="0"/>
          </w:p>
        </w:tc>
      </w:tr>
      <w:tr w:rsidR="00CB7EE1" w:rsidRPr="00CB7EE1" w:rsidTr="00080729">
        <w:trPr>
          <w:trHeight w:hRule="exact" w:val="57"/>
        </w:trPr>
        <w:tc>
          <w:tcPr>
            <w:tcW w:w="227" w:type="dxa"/>
            <w:shd w:val="clear" w:color="auto" w:fill="auto"/>
            <w:vAlign w:val="center"/>
          </w:tcPr>
          <w:p w:rsidR="00CB7EE1" w:rsidRPr="00CB7EE1" w:rsidRDefault="00CB7EE1" w:rsidP="00CB7E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</w:p>
        </w:tc>
        <w:tc>
          <w:tcPr>
            <w:tcW w:w="9871" w:type="dxa"/>
            <w:gridSpan w:val="5"/>
            <w:vMerge w:val="restart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CB7EE1" w:rsidRPr="00CB7EE1" w:rsidRDefault="00CB7EE1" w:rsidP="00CB7E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</w:pPr>
            <w:r w:rsidRPr="00CB7EE1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  <w:t>Зона, предназначенная для объектов сельскохозяйственного производства, крестьянско-фермерских хозяйств  (Сх</w:t>
            </w:r>
            <w:proofErr w:type="gramStart"/>
            <w:r w:rsidRPr="00CB7EE1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  <w:t>2</w:t>
            </w:r>
            <w:proofErr w:type="gramEnd"/>
            <w:r w:rsidRPr="00CB7EE1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:rsidR="00CB7EE1" w:rsidRPr="00CB7EE1" w:rsidRDefault="00CB7EE1" w:rsidP="00CB7E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</w:p>
        </w:tc>
      </w:tr>
      <w:tr w:rsidR="00CB7EE1" w:rsidRPr="00CB7EE1" w:rsidTr="00080729">
        <w:trPr>
          <w:trHeight w:hRule="exact" w:val="610"/>
        </w:trPr>
        <w:tc>
          <w:tcPr>
            <w:tcW w:w="227" w:type="dxa"/>
          </w:tcPr>
          <w:p w:rsidR="00CB7EE1" w:rsidRPr="00CB7EE1" w:rsidRDefault="00CB7EE1" w:rsidP="00CB7EE1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9871" w:type="dxa"/>
            <w:gridSpan w:val="5"/>
            <w:vMerge/>
            <w:shd w:val="clear" w:color="auto" w:fill="auto"/>
            <w:vAlign w:val="center"/>
          </w:tcPr>
          <w:p w:rsidR="00CB7EE1" w:rsidRPr="00CB7EE1" w:rsidRDefault="00CB7EE1" w:rsidP="00CB7EE1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" w:type="dxa"/>
            <w:vMerge w:val="restart"/>
          </w:tcPr>
          <w:p w:rsidR="00CB7EE1" w:rsidRPr="00CB7EE1" w:rsidRDefault="00CB7EE1" w:rsidP="00CB7EE1">
            <w:pPr>
              <w:rPr>
                <w:rFonts w:ascii="Calibri" w:eastAsia="Times New Roman" w:hAnsi="Calibri" w:cs="Times New Roman"/>
                <w:u w:val="single"/>
              </w:rPr>
            </w:pPr>
          </w:p>
        </w:tc>
      </w:tr>
      <w:tr w:rsidR="00CB7EE1" w:rsidRPr="00CB7EE1" w:rsidTr="00080729">
        <w:trPr>
          <w:trHeight w:val="830"/>
        </w:trPr>
        <w:tc>
          <w:tcPr>
            <w:tcW w:w="10098" w:type="dxa"/>
            <w:gridSpan w:val="6"/>
            <w:shd w:val="clear" w:color="auto" w:fill="auto"/>
          </w:tcPr>
          <w:p w:rsidR="00CB7EE1" w:rsidRPr="00CB7EE1" w:rsidRDefault="00CB7EE1" w:rsidP="00CB7E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 w:rsidRPr="00CB7EE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  <w:p w:rsidR="00CB7EE1" w:rsidRPr="00CB7EE1" w:rsidRDefault="00CB7EE1" w:rsidP="00CB7E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</w:p>
          <w:p w:rsidR="00CB7EE1" w:rsidRPr="00CB7EE1" w:rsidRDefault="00CB7EE1" w:rsidP="00CB7E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 w:rsidRPr="00CB7EE1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  <w:p w:rsidR="00CB7EE1" w:rsidRPr="00CB7EE1" w:rsidRDefault="00CB7EE1" w:rsidP="00CB7E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20" w:type="dxa"/>
            <w:vMerge/>
          </w:tcPr>
          <w:p w:rsidR="00CB7EE1" w:rsidRPr="00CB7EE1" w:rsidRDefault="00CB7EE1" w:rsidP="00CB7EE1">
            <w:pPr>
              <w:rPr>
                <w:rFonts w:ascii="Calibri" w:eastAsia="Times New Roman" w:hAnsi="Calibri" w:cs="Times New Roman"/>
              </w:rPr>
            </w:pPr>
          </w:p>
        </w:tc>
      </w:tr>
      <w:tr w:rsidR="00CB7EE1" w:rsidRPr="00CB7EE1" w:rsidTr="00080729">
        <w:trPr>
          <w:gridAfter w:val="2"/>
          <w:wAfter w:w="53" w:type="dxa"/>
          <w:trHeight w:hRule="exact" w:val="674"/>
        </w:trPr>
        <w:tc>
          <w:tcPr>
            <w:tcW w:w="10065" w:type="dxa"/>
            <w:gridSpan w:val="5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CB7EE1" w:rsidRPr="00CB7EE1" w:rsidRDefault="00CB7EE1" w:rsidP="00CB7E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 w:rsidRPr="00CB7EE1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CB7EE1" w:rsidRPr="00CB7EE1" w:rsidTr="00080729">
        <w:trPr>
          <w:gridAfter w:val="2"/>
          <w:wAfter w:w="53" w:type="dxa"/>
          <w:trHeight w:hRule="exact" w:val="458"/>
        </w:trPr>
        <w:tc>
          <w:tcPr>
            <w:tcW w:w="56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B7EE1" w:rsidRPr="00CB7EE1" w:rsidRDefault="00CB7EE1" w:rsidP="00CB7E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CB7EE1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№ </w:t>
            </w:r>
            <w:proofErr w:type="spellStart"/>
            <w:proofErr w:type="gramStart"/>
            <w:r w:rsidRPr="00CB7EE1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</w:t>
            </w:r>
            <w:proofErr w:type="spellEnd"/>
            <w:proofErr w:type="gramEnd"/>
            <w:r w:rsidRPr="00CB7EE1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/</w:t>
            </w:r>
            <w:proofErr w:type="spellStart"/>
            <w:r w:rsidRPr="00CB7EE1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</w:t>
            </w:r>
            <w:proofErr w:type="spellEnd"/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B7EE1" w:rsidRPr="00CB7EE1" w:rsidRDefault="00CB7EE1" w:rsidP="00CB7E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CB7EE1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59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CB7EE1" w:rsidRPr="00CB7EE1" w:rsidRDefault="00CB7EE1" w:rsidP="00CB7E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CB7EE1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CB7EE1" w:rsidRPr="00CB7EE1" w:rsidTr="00080729">
        <w:trPr>
          <w:gridAfter w:val="2"/>
          <w:wAfter w:w="53" w:type="dxa"/>
          <w:trHeight w:hRule="exact" w:val="330"/>
        </w:trPr>
        <w:tc>
          <w:tcPr>
            <w:tcW w:w="56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B7EE1" w:rsidRPr="00CB7EE1" w:rsidRDefault="00CB7EE1" w:rsidP="00CB7E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CB7EE1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B7EE1" w:rsidRPr="00CB7EE1" w:rsidRDefault="00CB7EE1" w:rsidP="00CB7E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CB7EE1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9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CB7EE1" w:rsidRPr="00CB7EE1" w:rsidRDefault="00CB7EE1" w:rsidP="00CB7E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CB7EE1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CB7EE1" w:rsidRPr="00CB7EE1" w:rsidTr="00080729">
        <w:trPr>
          <w:gridAfter w:val="2"/>
          <w:wAfter w:w="53" w:type="dxa"/>
          <w:trHeight w:hRule="exact" w:val="593"/>
        </w:trPr>
        <w:tc>
          <w:tcPr>
            <w:tcW w:w="56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B7EE1" w:rsidRPr="00CB7EE1" w:rsidRDefault="00CB7EE1" w:rsidP="00CB7E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B7EE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CB7EE1" w:rsidRPr="00CB7EE1" w:rsidRDefault="00CB7EE1" w:rsidP="00CB7E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B7EE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Местоположение объекта </w:t>
            </w:r>
          </w:p>
        </w:tc>
        <w:tc>
          <w:tcPr>
            <w:tcW w:w="59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CB7EE1" w:rsidRPr="00CB7EE1" w:rsidRDefault="00CB7EE1" w:rsidP="00CB7E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B7EE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Ханты-Мансийский автономный округ - </w:t>
            </w:r>
            <w:proofErr w:type="spellStart"/>
            <w:r w:rsidRPr="00CB7EE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Югра</w:t>
            </w:r>
            <w:proofErr w:type="spellEnd"/>
            <w:r w:rsidRPr="00CB7EE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, Ханты-Мансийский район</w:t>
            </w:r>
          </w:p>
        </w:tc>
      </w:tr>
      <w:tr w:rsidR="00CB7EE1" w:rsidRPr="00CB7EE1" w:rsidTr="00080729">
        <w:trPr>
          <w:gridAfter w:val="2"/>
          <w:wAfter w:w="53" w:type="dxa"/>
          <w:trHeight w:hRule="exact" w:val="850"/>
        </w:trPr>
        <w:tc>
          <w:tcPr>
            <w:tcW w:w="56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B7EE1" w:rsidRPr="00CB7EE1" w:rsidRDefault="00CB7EE1" w:rsidP="00CB7E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B7EE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CB7EE1" w:rsidRPr="00CB7EE1" w:rsidRDefault="00CB7EE1" w:rsidP="00CB7E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B7EE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Площадь объекта +/- величина</w:t>
            </w:r>
          </w:p>
          <w:p w:rsidR="00CB7EE1" w:rsidRPr="00CB7EE1" w:rsidRDefault="00CB7EE1" w:rsidP="00CB7E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B7EE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погрешности определения площади (</w:t>
            </w:r>
            <w:proofErr w:type="gramStart"/>
            <w:r w:rsidRPr="00CB7EE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proofErr w:type="gramEnd"/>
            <w:r w:rsidRPr="00CB7EE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+/- Дельта Р)</w:t>
            </w:r>
          </w:p>
        </w:tc>
        <w:tc>
          <w:tcPr>
            <w:tcW w:w="59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CB7EE1" w:rsidRPr="00CB7EE1" w:rsidRDefault="00CB7EE1" w:rsidP="00CB7E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B7EE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CB7EE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6720452 +/- 45367 м²</w:t>
            </w:r>
          </w:p>
        </w:tc>
      </w:tr>
      <w:tr w:rsidR="00CB7EE1" w:rsidRPr="00CB7EE1" w:rsidTr="00080729">
        <w:trPr>
          <w:gridAfter w:val="2"/>
          <w:wAfter w:w="53" w:type="dxa"/>
          <w:trHeight w:hRule="exact" w:val="10153"/>
        </w:trPr>
        <w:tc>
          <w:tcPr>
            <w:tcW w:w="567" w:type="dxa"/>
            <w:gridSpan w:val="2"/>
            <w:tcBorders>
              <w:top w:val="single" w:sz="5" w:space="0" w:color="000000"/>
              <w:left w:val="double" w:sz="5" w:space="0" w:color="000000"/>
              <w:bottom w:val="doub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CB7EE1" w:rsidRPr="00CB7EE1" w:rsidRDefault="00CB7EE1" w:rsidP="00CB7E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B7EE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CB7EE1" w:rsidRPr="00CB7EE1" w:rsidRDefault="00CB7EE1" w:rsidP="00CB7E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B7EE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5954" w:type="dxa"/>
            <w:gridSpan w:val="2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double" w:sz="5" w:space="0" w:color="000000"/>
            </w:tcBorders>
            <w:shd w:val="clear" w:color="auto" w:fill="auto"/>
            <w:vAlign w:val="center"/>
          </w:tcPr>
          <w:p w:rsidR="00CB7EE1" w:rsidRPr="00CB7EE1" w:rsidRDefault="00CB7EE1" w:rsidP="00CB7EE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7E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виды разрешенного использования</w:t>
            </w:r>
            <w:r w:rsidRPr="00CB7EE1">
              <w:rPr>
                <w:rFonts w:ascii="Calibri" w:eastAsia="Times New Roman" w:hAnsi="Calibri" w:cs="Times New Roman"/>
              </w:rPr>
              <w:t xml:space="preserve"> </w:t>
            </w:r>
            <w:r w:rsidRPr="00CB7E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земельных участков и объектов капитального строительства: </w:t>
            </w:r>
          </w:p>
          <w:p w:rsidR="00CB7EE1" w:rsidRPr="00CB7EE1" w:rsidRDefault="00CB7EE1" w:rsidP="00CB7E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EE1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Сельскохозяйственное использование (1.0)</w:t>
            </w:r>
          </w:p>
          <w:p w:rsidR="00CB7EE1" w:rsidRPr="00CB7EE1" w:rsidRDefault="00CB7EE1" w:rsidP="00CB7E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EE1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и переработка сельскохозяйственной продукции (1.15)</w:t>
            </w:r>
          </w:p>
          <w:p w:rsidR="00CB7EE1" w:rsidRPr="00CB7EE1" w:rsidRDefault="00CB7EE1" w:rsidP="00CB7E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EE1">
              <w:rPr>
                <w:rFonts w:ascii="Times New Roman" w:eastAsia="Times New Roman" w:hAnsi="Times New Roman" w:cs="Times New Roman"/>
                <w:sz w:val="24"/>
                <w:szCs w:val="24"/>
              </w:rPr>
              <w:t>Питомники (1.17)</w:t>
            </w:r>
          </w:p>
          <w:p w:rsidR="00CB7EE1" w:rsidRPr="00CB7EE1" w:rsidRDefault="00CB7EE1" w:rsidP="00CB7E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EE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  <w:p w:rsidR="00CB7EE1" w:rsidRPr="00CB7EE1" w:rsidRDefault="00CB7EE1" w:rsidP="00CB7EE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7EE1" w:rsidRPr="00CB7EE1" w:rsidRDefault="00CB7EE1" w:rsidP="00CB7EE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7E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Условно разрешенные виды использования </w:t>
            </w:r>
            <w:r w:rsidRPr="00CB7EE1">
              <w:rPr>
                <w:rFonts w:ascii="Calibri" w:eastAsia="Times New Roman" w:hAnsi="Calibri" w:cs="Times New Roman"/>
              </w:rPr>
              <w:t xml:space="preserve">  </w:t>
            </w:r>
            <w:r w:rsidRPr="00CB7E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земельных участков и объектов капитального строительства:</w:t>
            </w:r>
          </w:p>
          <w:p w:rsidR="00CB7EE1" w:rsidRPr="00CB7EE1" w:rsidRDefault="00CB7EE1" w:rsidP="00CB7EE1">
            <w:pPr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E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устанавливаются </w:t>
            </w:r>
          </w:p>
          <w:p w:rsidR="00CB7EE1" w:rsidRPr="00CB7EE1" w:rsidRDefault="00CB7EE1" w:rsidP="00CB7EE1">
            <w:pPr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7EE1" w:rsidRPr="00CB7EE1" w:rsidRDefault="00CB7EE1" w:rsidP="00CB7EE1">
            <w:pPr>
              <w:ind w:firstLine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7E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Вспомогательные виды и параметры разрешённого использования земельных участков и объектов капитального строительства</w:t>
            </w:r>
          </w:p>
          <w:p w:rsidR="00CB7EE1" w:rsidRPr="00CB7EE1" w:rsidRDefault="00CB7EE1" w:rsidP="00CB7E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EE1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CB7EE1" w:rsidRPr="00CB7EE1" w:rsidRDefault="00CB7EE1" w:rsidP="00CB7EE1">
            <w:pPr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7EE1" w:rsidRPr="00CB7EE1" w:rsidRDefault="00CB7EE1" w:rsidP="00CB7EE1">
            <w:pPr>
              <w:ind w:firstLine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7E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Предельные размеры земельных участков: </w:t>
            </w:r>
          </w:p>
          <w:p w:rsidR="00CB7EE1" w:rsidRPr="00CB7EE1" w:rsidRDefault="00CB7EE1" w:rsidP="00CB7EE1">
            <w:pPr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EE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размер земельных участков не устанавливается.</w:t>
            </w:r>
          </w:p>
        </w:tc>
      </w:tr>
      <w:tr w:rsidR="00CB7EE1" w:rsidRPr="00CB7EE1" w:rsidTr="00080729">
        <w:trPr>
          <w:gridBefore w:val="4"/>
          <w:gridAfter w:val="2"/>
          <w:wBefore w:w="7777" w:type="dxa"/>
          <w:wAfter w:w="53" w:type="dxa"/>
          <w:trHeight w:hRule="exact" w:val="117"/>
        </w:trPr>
        <w:tc>
          <w:tcPr>
            <w:tcW w:w="2288" w:type="dxa"/>
          </w:tcPr>
          <w:p w:rsidR="00CB7EE1" w:rsidRPr="00CB7EE1" w:rsidRDefault="00CB7EE1" w:rsidP="00CB7EE1">
            <w:pPr>
              <w:rPr>
                <w:rFonts w:ascii="Calibri" w:eastAsia="Times New Roman" w:hAnsi="Calibri" w:cs="Times New Roman"/>
              </w:rPr>
            </w:pPr>
          </w:p>
        </w:tc>
      </w:tr>
      <w:tr w:rsidR="00CB7EE1" w:rsidRPr="00CB7EE1" w:rsidTr="00080729">
        <w:trPr>
          <w:gridAfter w:val="2"/>
          <w:wAfter w:w="53" w:type="dxa"/>
          <w:trHeight w:hRule="exact" w:val="115"/>
        </w:trPr>
        <w:tc>
          <w:tcPr>
            <w:tcW w:w="7777" w:type="dxa"/>
            <w:gridSpan w:val="4"/>
          </w:tcPr>
          <w:p w:rsidR="00CB7EE1" w:rsidRPr="00CB7EE1" w:rsidRDefault="00CB7EE1" w:rsidP="00CB7EE1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288" w:type="dxa"/>
          </w:tcPr>
          <w:p w:rsidR="00CB7EE1" w:rsidRPr="00CB7EE1" w:rsidRDefault="00CB7EE1" w:rsidP="00CB7EE1">
            <w:pPr>
              <w:rPr>
                <w:rFonts w:ascii="Calibri" w:eastAsia="Times New Roman" w:hAnsi="Calibri" w:cs="Times New Roman"/>
              </w:rPr>
            </w:pPr>
          </w:p>
        </w:tc>
      </w:tr>
      <w:tr w:rsidR="00CB7EE1" w:rsidRPr="00CB7EE1" w:rsidTr="00080729">
        <w:trPr>
          <w:gridBefore w:val="4"/>
          <w:gridAfter w:val="2"/>
          <w:wBefore w:w="7777" w:type="dxa"/>
          <w:wAfter w:w="53" w:type="dxa"/>
          <w:trHeight w:hRule="exact" w:val="117"/>
        </w:trPr>
        <w:tc>
          <w:tcPr>
            <w:tcW w:w="2288" w:type="dxa"/>
          </w:tcPr>
          <w:p w:rsidR="00CB7EE1" w:rsidRPr="00CB7EE1" w:rsidRDefault="00CB7EE1" w:rsidP="00CB7EE1">
            <w:pPr>
              <w:rPr>
                <w:rFonts w:ascii="Calibri" w:eastAsia="Times New Roman" w:hAnsi="Calibri" w:cs="Times New Roman"/>
              </w:rPr>
            </w:pPr>
          </w:p>
        </w:tc>
      </w:tr>
    </w:tbl>
    <w:p w:rsidR="00CB7EE1" w:rsidRPr="00CB7EE1" w:rsidRDefault="00CB7EE1" w:rsidP="00CB7EE1">
      <w:pPr>
        <w:rPr>
          <w:rFonts w:ascii="Calibri" w:eastAsia="Times New Roman" w:hAnsi="Calibri" w:cs="Times New Roman"/>
        </w:rPr>
      </w:pPr>
    </w:p>
    <w:p w:rsidR="00616524" w:rsidRDefault="00616524"/>
    <w:tbl>
      <w:tblPr>
        <w:tblW w:w="1015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2"/>
        <w:gridCol w:w="1232"/>
        <w:gridCol w:w="631"/>
        <w:gridCol w:w="444"/>
        <w:gridCol w:w="902"/>
        <w:gridCol w:w="58"/>
        <w:gridCol w:w="114"/>
        <w:gridCol w:w="1075"/>
        <w:gridCol w:w="115"/>
        <w:gridCol w:w="902"/>
        <w:gridCol w:w="960"/>
        <w:gridCol w:w="559"/>
        <w:gridCol w:w="1189"/>
        <w:gridCol w:w="502"/>
        <w:gridCol w:w="1189"/>
        <w:gridCol w:w="57"/>
        <w:gridCol w:w="58"/>
      </w:tblGrid>
      <w:tr w:rsidR="006213F6" w:rsidTr="00616524">
        <w:trPr>
          <w:trHeight w:hRule="exact" w:val="43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3"/>
        </w:trPr>
        <w:tc>
          <w:tcPr>
            <w:tcW w:w="10159" w:type="dxa"/>
            <w:gridSpan w:val="17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1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1"/>
          </w:p>
        </w:tc>
      </w:tr>
      <w:tr w:rsidR="006213F6" w:rsidTr="00616524">
        <w:trPr>
          <w:trHeight w:hRule="exact" w:val="55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6213F6" w:rsidTr="00616524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10159" w:type="dxa"/>
            <w:gridSpan w:val="17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МСК-86</w:t>
            </w:r>
          </w:p>
        </w:tc>
      </w:tr>
      <w:tr w:rsidR="006213F6" w:rsidTr="00616524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802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32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803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951940.91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2659228.22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951995.08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2659021.98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951986.86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2658977.80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951995.20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2658920.26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952013.74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2658851.74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952036.28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2658776.68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952056.60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2658699.60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952082.72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2658607.46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952105.44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2658536.64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952119.96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2658421.64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952100.20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2658303.76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952064.96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2658171.66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952031.16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2658075.50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951999.26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2658025.92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951968.54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2657952.96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951893.92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2657849.94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val="823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>
            <w:bookmarkStart w:id="2" w:name="_GoBack"/>
            <w:bookmarkEnd w:id="2"/>
          </w:p>
        </w:tc>
      </w:tr>
      <w:tr w:rsidR="006213F6" w:rsidTr="00616524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951828.34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2657759.28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951799.12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2657722.28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951785.54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2657703.74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951695.66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2657624.72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951642.24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2657570.44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951519.24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2657476.84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951384.22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2657396.00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950756.44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2658479.90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951940.91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2659228.22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959389.15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2683803.22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959482.36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2683775.65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959531.71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2683747.11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959580.38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2683692.18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959586.38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2683685.40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959609.11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2683657.95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959610.18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2683629.43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959595.36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2683599.22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959589.71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2683587.76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959579.25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2683563.55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959612.16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2683523.03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959636.04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2683514.78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959664.62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2683499.96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959677.97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2683493.04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959708.20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2683481.90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959715.26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2683462.28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802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959743.04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2683438.70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959767.51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2683363.12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959791.63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2683308.93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959829.85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2683273.06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959868.36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2683243.82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959973.81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2683231.02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959980.30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2683230.23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960103.25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2682816.47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960167.61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2682815.52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960229.87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2682813.06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960250.33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2682709.85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960268.52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2682618.04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960278.05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2682568.93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960278.23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2682568.97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960282.13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2682549.35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960311.54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2682402.31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960311.27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2682402.26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960320.60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2682355.16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960329.78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2682308.82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960332.71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2682294.10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960340.90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2682252.77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960303.93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2682254.06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960304.99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2682248.32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960312.27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2682219.75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960312.31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2682219.60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960254.87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2682227.34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960205.06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2682094.04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960142.87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2682011.06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960084.54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2681970.94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960024.38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2681960.76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959917.19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2681969.52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959676.80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2681965.15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959603.09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2681924.51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959555.07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2681970.56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959519.59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2681973.57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959554.82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2682047.08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959583.36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2682149.02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959588.56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2682166.74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959584.17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2682205.92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959576.60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2682218.93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959576.59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2682218.93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959562.80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2682242.28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959554.16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2682276.15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959553.49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2682276.17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959503.22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2682456.40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959499.69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2682481.37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959493.47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2682532.86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959481.14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2682616.87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959467.86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2682700.93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959456.78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2682770.65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959446.00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2682824.26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959446.62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2682902.93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803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959440.35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2682974.35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959416.76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2683039.89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959413.09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2683084.64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959411.64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2683178.60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959403.34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2683268.11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959392.24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2683337.83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959375.33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2683404.04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959366.58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2683441.41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959349.15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2683538.93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959335.28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2683576.69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959330.84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2683594.99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959328.56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2683629.02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959321.63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2683668.86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959315.75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2683702.61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959307.42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2683791.17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959389.15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2683803.22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950021.92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2661757.79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950701.01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2661360.77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950724.58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2661351.70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950742.30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2661332.30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950835.02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2661297.16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950869.24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2661253.29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950831.83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2661126.17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950823.99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2661017.97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950822.05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2660931.19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950834.92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2660850.92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950820.35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2660800.98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950772.69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2660716.50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950690.01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2660607.24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950622.98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2660521.33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950581.22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2660458.28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950569.18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2660438.49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950560.89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2660485.85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950564.48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2660528.79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950587.20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2660545.08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950611.51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2660605.72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950630.94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2660671.71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950682.11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2660793.38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950707.57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2660867.75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950709.40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2660895.75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950691.10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2660904.65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950674.02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2660892.30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950656.27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2660862.50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950631.30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2660809.04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950611.79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2660763.48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950366.74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2660992.73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950321.51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2661052.92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950297.69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2661107.21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950291.92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2661136.46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950293.97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2661177.37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950273.99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2661212.17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803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950245.48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2661220.85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950207.58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2661234.83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950179.90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2661260.35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950140.81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2661250.25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950109.29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2661247.01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950079.19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2661272.65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950058.14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2661285.78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949960.37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2661362.41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949809.58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2661003.90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949743.70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2661020.16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949765.28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2661085.44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949772.75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2661132.80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949780.93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2661196.03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949795.76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2661229.82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949790.30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2661285.69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949810.58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2661321.90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949816.85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2661342.83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949799.68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2661375.37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949794.72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2661383.52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949781.80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2661392.03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949765.03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2661374.22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949749.45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2661382.84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949765.49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2661443.08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949802.04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2661486.52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949847.18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2661542.85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949920.19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2661627.09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949976.54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2661696.17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950021.92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2661757.79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956881.10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2657293.18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956893.57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2657252.02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956925.60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2657258.78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956944.96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2657262.87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957033.22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2657281.48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957072.36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2657289.74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957079.78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2657260.82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957085.99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2657236.60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957092.20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2657212.37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957098.41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2657188.15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957104.62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2657163.93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957110.83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2657139.71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957117.04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2657115.50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957123.25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2657091.28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957129.46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2657067.07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957135.67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2657042.85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957141.87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2657018.64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957148.07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2656994.44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957154.28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2656970.22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957160.49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2656946.01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957166.70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2656921.80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957172.90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2656897.60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957179.02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2656873.74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158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957255.89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2656892.45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957286.97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2656900.01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957317.92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2656907.54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957318.09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2656907.58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957563.23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2656967.22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957594.72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2656974.89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957629.68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2656983.39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957629.05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2656957.54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957628.87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2656950.28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957628.11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2656919.21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957627.25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2656883.78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957627.08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2656876.52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957626.49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2656852.70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957625.79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2656823.58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957624.20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2656758.46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957619.85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2656579.54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957510.22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2656573.74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957502.62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2656551.88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957475.48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2656539.77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957463.70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2656513.74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957467.95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2656487.10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957481.02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2656481.24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957516.26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2656495.70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957524.57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2656439.75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957529.27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2656360.13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957520.88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2656286.30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957512.88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2656223.05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957532.39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2656179.79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957533.02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2656177.78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957544.15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2656142.27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957547.93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2656109.26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957549.66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2656094.24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957552.34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2656070.79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957525.79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2656062.21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957498.39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2656053.35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957470.99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2656044.49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957455.93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2656039.62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957441.76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2656078.76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957442.68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2656079.18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957446.31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2656080.86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957406.77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2656163.16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957391.62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2656194.70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957378.36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2656222.47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957339.68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2656302.83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957234.08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2656444.68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957149.39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2656532.43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957014.46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2656651.22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956923.76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2656720.42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956870.68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2656764.09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956867.96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2656773.23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956862.29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2656792.23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956841.36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2656786.82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956822.90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2656799.20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956754.28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2656899.22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956671.40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2657067.47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956644.22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2657280.46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956881.10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2657293.18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945243.43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2679906.37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945286.83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2679900.58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945307.96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2679876.86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945291.97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2679840.56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945245.80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2679800.13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945264.90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2679804.50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945269.29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2679785.72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945265.55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2679764.74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945270.34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2679753.88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945285.97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2679742.53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945310.27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2679744.02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945325.60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2679727.38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945332.84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2679711.06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945334.04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2679681.93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945338.04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2679655.15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945358.60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2679635.67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945379.05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2679613.50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945396.07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2679578.21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945413.66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2679553.54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945188.04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2679304.26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945156.47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2679319.07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945119.53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2679334.14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945129.07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2679362.80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945143.21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2679375.43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945116.70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2679398.60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945102.24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2679417.15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945088.66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2679415.11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945061.07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2679350.20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945026.92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2679314.74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945002.86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2679265.49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944986.55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2679210.67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944981.98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2679173.80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944980.62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2679147.35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944971.58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2679076.30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944969.42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2679033.96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944964.29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2678986.53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944952.71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2678971.17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944937.89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2678945.43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944931.25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2678935.74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944926.24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2678927.45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944605.97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2678726.55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944331.95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2679004.52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944537.36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2679277.45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944567.73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2679291.88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944592.61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2679303.88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944626.23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2679328.79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944649.34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2679359.44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944660.10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2679411.95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944725.18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2679472.43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944822.91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2679539.29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944868.61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2679590.04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944902.64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2679622.83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944935.83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2679639.77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944957.50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2679641.79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944976.83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2679651.45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945002.51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2679679.34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945022.27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2679696.97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945036.82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2679717.53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945051.34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2679737.96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945065.44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2679750.49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945084.94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2679762.86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945116.54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2679813.43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945187.13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2679877.04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945243.43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2679906.37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960310.54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2652895.37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960557.62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2652603.19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960873.86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2651970.72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960219.97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2651719.69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960138.90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2652767.02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960239.24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2652841.61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960310.54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2652895.37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803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943385.61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2681848.29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943432.07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2681844.83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943476.61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2681829.10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943535.03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2681786.70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943553.20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2681763.93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943598.63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2681737.19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943632.70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2681732.92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943644.84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2681728.26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943637.71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2681691.53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943639.25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2681603.68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943629.38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2681567.09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943606.87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2681554.38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943572.66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2681555.92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943543.39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2681544.89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943528.10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2681509.92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943519.12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2681462.31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943527.12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2681396.11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943535.04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2681358.71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943526.72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2681326.17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943526.86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2681298.73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943538.62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2681285.85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943552.25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2681283.86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943578.79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2681295.02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943607.41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2681290.99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943622.03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2681280.73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943622.78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2681266.97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943603.89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2681243.13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943607.20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2681225.15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943627.10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2681210.54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943671.01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2681211.31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943703.42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2681200.24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943717.36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2681174.92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943723.93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2681107.42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943707.83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2680992.92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943712.83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2680951.54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943743.89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2680910.36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943752.80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2680894.87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943743.67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2680752.62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943743.57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2680719.71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943771.56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2680701.98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943784.08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2680675.35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943777.50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2680650.96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943766.88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2680628.12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943778.40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2680609.77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943794.96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2680581.59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943784.34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2680558.75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943727.03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2680503.72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943721.60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2680459.84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943691.39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2680448.08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943654.70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2680415.45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943612.54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2680380.43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802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943569.83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2680334.85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943553.47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2680277.36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943559.54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2680237.31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943506.34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2680197.53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943490.36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2680200.98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943476.36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2680207.72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943475.24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2680294.66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943472.21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2680405.06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943452.46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2680482.34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943411.43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2680607.33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943363.64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2680726.29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943331.82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2680905.94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943324.71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2681063.18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943325.00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2681196.73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943339.58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2681314.76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943375.73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2681433.80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943405.76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2681509.49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943400.21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2681611.74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943395.13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2681660.06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943373.12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2681679.85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943325.35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2681671.61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943308.39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2681676.67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943291.95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2681692.33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943272.00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2681680.59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943221.66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2681664.00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943156.85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2681663.53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943153.75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2681691.36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943175.65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2681725.35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943184.72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2681754.59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943214.71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2681766.82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943332.45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2681824.63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943385.61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2681848.29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953176.13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2688788.16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953515.83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2688782.64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953648.00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2688773.11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953637.15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2688681.44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953629.94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2688471.89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953623.18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2688271.87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953619.57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2688198.89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953549.33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2688180.28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953507.07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2688153.86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953444.99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2688109.38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953386.55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2688074.26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953384.14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2688068.64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953100.55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2688118.26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953137.34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2688513.46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953156.19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2688766.94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953176.13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2688788.16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953098.76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2688099.00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953375.84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2688049.34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953375.85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2688049.33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953372.25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2688040.03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953387.81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2688036.03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953404.20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2688044.14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953575.98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2688012.28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953577.92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2688011.92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953678.77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2688010.94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953675.05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2687982.89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953690.91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2687985.25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953696.11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2688010.76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953727.52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2688010.46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953732.09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2687989.46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953747.80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2687925.04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953911.37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2687919.69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953909.49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2687818.01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953930.23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2687791.49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953928.97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2687766.11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953918.59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2687747.56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953902.26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2687735.69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953858.13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2687553.51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953419.84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2687769.24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953162.78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2687890.25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953073.64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2687914.42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953096.97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2688079.82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953098.76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2688099.00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953566.49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2687965.32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953568.47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2687965.07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953567.57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2687957.58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953565.59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2687957.85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953566.49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2687965.32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953574.98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2688005.56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953576.96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2688005.24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953575.98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2687999.42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953574.00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2687999.74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953574.98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2688005.56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953299.12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2688049.54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953301.10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2688049.18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953300.76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2688047.22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953298.78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2688047.54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953299.12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2688049.54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953709.68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2687997.34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953711.68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2687997.26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953711.62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2687995.26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953709.60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2687995.34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953709.68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2687997.34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953161.52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2688073.20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953163.49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2688072.88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953163.16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2688070.88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953161.18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2688071.24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953161.52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2688073.20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953354.43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2687999.11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953356.39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2687998.73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953356.05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2687996.75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953354.09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2687997.13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953354.43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2687999.11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953713.60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2687957.48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953713.62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2687955.47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953711.61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2687955.50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953711.59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2687957.48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953713.60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2687957.48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953230.60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2688061.40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953232.58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2688061.04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953232.24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2688059.08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953230.26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2688059.44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953230.60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2688061.40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953285.89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2688010.70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953287.85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2688010.33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953287.51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2688008.34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953285.55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2688008.74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953285.89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2688010.70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953435.58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2687985.03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953437.54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2687984.65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953437.20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2687982.67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953435.24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2687983.06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953435.58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2687985.03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953508.00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2687972.68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953509.96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2687972.30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953509.62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2687970.32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953507.66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2687970.71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953508.00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2687972.68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953503.04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2688014.12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953505.00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2688013.80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953504.66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2688011.80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953502.70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2688012.16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953503.04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2688014.12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953141.64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2688035.56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953143.60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2688035.19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953143.26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2688033.21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953141.30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2688033.60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953141.64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2688035.56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953366.24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2688037.86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953368.22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2688037.50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953367.86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2688035.54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953365.90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2688035.90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953366.24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2688037.86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953640.12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2687999.58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953642.10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2687999.54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953642.04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2687997.54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953640.04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2687997.58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953640.12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2687999.58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953635.97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2687960.02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953635.99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2687958.02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953633.98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2687958.05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953633.97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2687960.02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953635.97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2687960.02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953213.58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2688023.20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953215.54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2688022.82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953215.20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2688020.85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953213.24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2688021.25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953213.58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2688023.20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953434.30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2688026.12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953436.26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2688025.80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953435.92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2688023.84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953433.96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2688024.16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953434.30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2688026.12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927184.60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2693400.40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927195.20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2693371.41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927236.57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2693289.74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927296.61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2693204.46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927341.43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2693141.13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927382.91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2693063.08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927421.65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2693025.71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927470.28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2692978.12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927544.04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2692897.43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927582.48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2692860.98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927612.59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2692819.66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927638.03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2692791.84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927656.51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2692735.22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927659.57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2692692.64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927668.15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2692652.45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802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927659.45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2692591.93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927652.89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2692552.28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927643.36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2692494.70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927644.69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2692420.41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927662.87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2692358.50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927711.15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2692255.29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927722.89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2692235.05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927726.55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2692214.34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927755.50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2692178.78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927758.56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2692136.22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927758.08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2692077.91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927775.70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2692005.44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927795.75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2691977.90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927817.78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2691936.99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927830.07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2691915.15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927769.27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2691838.78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927750.52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2691890.14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927731.32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2691933.54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927718.50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2691995.15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927712.04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2692024.66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927713.48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2692051.08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927714.34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2692066.93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927701.91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2692086.12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927691.74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2692097.27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927681.71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2692111.03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927682.87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2692132.18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927683.73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2692148.03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927684.46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2692161.26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927674.12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2692169.74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927658.29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2692175.86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927659.15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2692191.72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927659.87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2692204.94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927660.60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2692218.14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927655.94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2692231.64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927635.74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2692256.54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927631.81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2692283.25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927610.06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2692329.44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927595.53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2692359.35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927583.53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2692386.48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927566.29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2692416.52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927554.44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2692446.30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927540.05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2692478.85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927538.66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2692502.78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927532.47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2692537.56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927523.88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2692577.77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927509.78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2692615.60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927464.42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2692673.61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927428.51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2692707.28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927411.14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2692734.69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927391.21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2692764.86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927374.57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2692805.49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927341.93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2692849.59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803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927286.39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2692918.74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927244.83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2692947.40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927234.94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2692963.81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927210.22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2693004.85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927224.82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2693025.30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927241.09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2693027.11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927245.08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2693050.75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927214.41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2693081.50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927191.80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2693111.82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927152.05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2693124.48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927111.73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2693126.58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927087.15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2693170.27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927061.71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2693198.08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927034.16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2693236.62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927013.87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2693309.23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927184.60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2693400.40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965418.52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2683801.57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965689.01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2683737.62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965843.53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2683799.69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965770.53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2683416.48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965715.20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2683331.99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965690.07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2683238.48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965527.28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2683252.42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965464.85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2683462.52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965264.11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2683626.32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965297.38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2683699.33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965308.33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2683797.90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965418.52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2683801.57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956350.37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2657029.82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956452.05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2657028.25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956500.15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2656911.94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956540.79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2656850.07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956540.86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2656849.92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956549.88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2656836.16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956550.08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2656835.92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956644.25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2656692.54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956776.12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2656565.21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956763.44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2656534.95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956708.63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2656505.58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956676.22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2656471.10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956668.18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2656452.95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956653.26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2656441.30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956655.34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2656397.00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956643.15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2656378.03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956584.66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2656402.28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956565.74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2656424.15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956550.25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2656570.40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956453.09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2656670.44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956335.85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2656713.86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956262.58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2656729.54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157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956201.96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2656730.26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956170.78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2656745.04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956178.32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2656797.13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956222.08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2656844.20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956229.89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2656912.99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956350.37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2657029.82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967845.19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2683118.15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967973.61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2683017.56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968074.30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2682939.62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968079.04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2682935.94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968137.48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2682890.38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968041.78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2682786.79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967948.81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2682686.19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967930.16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2682685.27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967923.50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2682684.95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967783.26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2682677.74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967765.36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2682853.40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967766.85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2682920.69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967780.49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2682961.32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967782.41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2682967.00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967788.67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2683021.08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967819.57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2683074.12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967845.19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2683118.15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967985.25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2683437.35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2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968015.89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2683400.52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968016.18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2683347.51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968004.23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2683286.27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967975.63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2683246.45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967930.38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2683228.06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967920.10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2683222.86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967887.92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2683206.58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967798.89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2683199.15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967774.11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2683176.81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967762.62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2683124.37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967761.29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2683097.94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967736.36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2683072.67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967720.74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2683114.64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967700.56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2683124.46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967690.68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2683104.34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967652.87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2683080.65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967507.59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2682989.63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967433.39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2683112.50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967572.68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2683209.59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967692.81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2683293.34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967826.05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2683386.23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967876.76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2683395.54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967937.34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2683424.96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967985.25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2683437.35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960506.07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2651825.97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158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960572.55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2651584.54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960606.27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2651195.74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960359.66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2651024.16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960255.86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2651281.39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960533.19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2651353.87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960461.19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2651807.90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960506.07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2651825.97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957295.13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2682495.78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957333.71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2682439.62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957356.48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2682387.50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957369.47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2682332.71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957305.31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2682319.71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956983.48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2682179.65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956954.12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2682151.40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956930.97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2682147.01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956897.22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2682141.29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956876.35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2682117.59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956831.24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2682087.65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956737.28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2682039.22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956704.09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2682106.46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956722.31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2682116.36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956990.36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2682264.12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957164.25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2682391.52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957295.13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2682495.78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853330.34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2710308.34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853360.88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2710110.12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853368.56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2710061.44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853385.94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2709998.40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853433.54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2709912.98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853525.97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2709814.67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853494.53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2709816.45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853470.07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2709817.84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853456.09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2709818.64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853441.33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2709805.68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853450.40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2709781.04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853455.59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2709749.72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853436.73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2709726.68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853399.03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2709779.67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853336.16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2709868.78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853273.29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2710040.81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853219.01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2710293.11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853330.34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2710308.34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976610.90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2737895.80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976633.41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2737850.71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976521.11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2737783.33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976406.54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2737737.87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976343.34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2737723.06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976289.57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2737715.98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976262.31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2737799.82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976425.41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2737867.41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976610.88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2737947.08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976631.06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2737905.25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976610.90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2737895.80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887296.40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2704441.46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887468.34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2704382.04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887513.71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2704368.46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887573.10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2704350.68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887630.81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2704345.30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887666.72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2704341.94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887785.11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2704328.65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887966.93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2704273.94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888105.35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2704229.65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888105.33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2704229.64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887865.27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2704260.71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887608.04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2704307.85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887355.53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2704347.15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887290.92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2704380.55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887270.72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2704383.77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887296.40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2704441.46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959408.37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2682470.05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959438.93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2682469.41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959462.35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2682456.57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959481.79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2682305.19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2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959527.45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2682038.21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959519.68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2682015.51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959505.18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2682007.22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959486.98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2682007.38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959462.46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2682060.75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959434.60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2682193.59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959402.06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2682363.86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959392.92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2682427.11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959393.66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2682457.63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959408.37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2682470.05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953611.40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2688161.15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953642.82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2688159.52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953681.96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2688122.48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953693.43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2688099.62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953691.22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2688055.21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953682.80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2688029.20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953580.58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2688032.26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953432.39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2688059.74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953465.59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2688079.69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953543.68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2688129.69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953611.40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2688161.15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886991.03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2704609.04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887061.22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2704554.72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887095.91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2704527.88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887194.85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2704476.55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887266.06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2704451.94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887238.03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2704388.98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887179.85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2704398.26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887086.27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2704466.00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886991.03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2704609.04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953100.36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2688116.26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953383.33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2688066.76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953376.68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2688051.26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953376.66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2688051.26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953098.94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2688101.00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953100.36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2688116.26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953429.83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2688058.20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953580.36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2688030.30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953682.15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2688027.22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953680.07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2688020.81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953679.03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2688012.92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953578.30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2688013.90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953576.34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2688014.26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953407.22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2688045.64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953416.88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2688050.42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953429.83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2688058.20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953699.52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2688026.70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803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953724.14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2688025.96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953727.08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2688012.46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953696.51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2688012.74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953699.24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2688026.17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953699.52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2688026.70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953716.68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2688060.24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953723.70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2688027.98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953700.53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2688028.68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953716.68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2688060.24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213F6" w:rsidTr="00616524">
        <w:trPr>
          <w:trHeight w:hRule="exact" w:val="286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622"/>
        </w:trPr>
        <w:tc>
          <w:tcPr>
            <w:tcW w:w="10159" w:type="dxa"/>
            <w:gridSpan w:val="17"/>
            <w:tcBorders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622"/>
        </w:trPr>
        <w:tc>
          <w:tcPr>
            <w:tcW w:w="10159" w:type="dxa"/>
            <w:gridSpan w:val="17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3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lastRenderedPageBreak/>
              <w:t>Раздел 3</w:t>
            </w:r>
          </w:p>
        </w:tc>
      </w:tr>
      <w:tr w:rsidR="006213F6" w:rsidTr="00616524">
        <w:trPr>
          <w:trHeight w:hRule="exact" w:val="501"/>
        </w:trPr>
        <w:tc>
          <w:tcPr>
            <w:tcW w:w="10159" w:type="dxa"/>
            <w:gridSpan w:val="17"/>
            <w:tcBorders>
              <w:top w:val="single" w:sz="3" w:space="0" w:color="000000"/>
              <w:left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3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3"/>
          </w:p>
        </w:tc>
      </w:tr>
      <w:tr w:rsidR="006213F6" w:rsidTr="00616524">
        <w:trPr>
          <w:trHeight w:hRule="exact" w:val="57"/>
        </w:trPr>
        <w:tc>
          <w:tcPr>
            <w:tcW w:w="10159" w:type="dxa"/>
            <w:gridSpan w:val="17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5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6213F6" w:rsidTr="00616524">
        <w:trPr>
          <w:trHeight w:hRule="exact" w:val="32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6213F6" w:rsidTr="00616524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0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6213F6" w:rsidTr="00616524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213F6" w:rsidRDefault="0061652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6213F6" w:rsidTr="00616524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213F6" w:rsidTr="00616524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/>
        </w:tc>
        <w:tc>
          <w:tcPr>
            <w:tcW w:w="130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6213F6" w:rsidTr="00616524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213F6" w:rsidTr="00616524">
        <w:trPr>
          <w:trHeight w:hRule="exact" w:val="286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765"/>
        </w:trPr>
        <w:tc>
          <w:tcPr>
            <w:tcW w:w="10159" w:type="dxa"/>
            <w:gridSpan w:val="17"/>
            <w:tcBorders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766"/>
        </w:trPr>
        <w:tc>
          <w:tcPr>
            <w:tcW w:w="10159" w:type="dxa"/>
            <w:gridSpan w:val="17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4" w:name="Текстовоеописаниеместоположенияграницобъ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  <w:bookmarkEnd w:id="4"/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43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0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4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6213F6" w:rsidTr="00616524">
        <w:trPr>
          <w:trHeight w:hRule="exact" w:val="1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4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2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15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003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158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4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0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4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6213F6" w:rsidTr="00616524">
        <w:trPr>
          <w:trHeight w:hRule="exact" w:val="1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6213F6" w:rsidTr="00616524">
        <w:trPr>
          <w:trHeight w:hRule="exact" w:val="1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002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4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15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4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003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15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213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213F6" w:rsidRDefault="006213F6"/>
        </w:tc>
      </w:tr>
      <w:tr w:rsidR="006213F6" w:rsidTr="00616524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213F6" w:rsidRDefault="006213F6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6213F6" w:rsidRDefault="006213F6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213F6" w:rsidRDefault="006165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6213F6" w:rsidRDefault="006213F6"/>
        </w:tc>
      </w:tr>
      <w:tr w:rsidR="006213F6" w:rsidTr="00616524">
        <w:trPr>
          <w:trHeight w:hRule="exact" w:val="788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6213F6" w:rsidRDefault="006213F6"/>
        </w:tc>
      </w:tr>
    </w:tbl>
    <w:p w:rsidR="001E74BF" w:rsidRDefault="001E74BF"/>
    <w:sectPr w:rsidR="001E74BF" w:rsidSect="001E74BF">
      <w:pgSz w:w="11906" w:h="16838"/>
      <w:pgMar w:top="567" w:right="567" w:bottom="517" w:left="1134" w:header="567" w:footer="51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213F6"/>
    <w:rsid w:val="001E74BF"/>
    <w:rsid w:val="00616524"/>
    <w:rsid w:val="006213F6"/>
    <w:rsid w:val="00CB7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4BF"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57</Pages>
  <Words>13673</Words>
  <Characters>77940</Characters>
  <Application>Microsoft Office Word</Application>
  <DocSecurity>0</DocSecurity>
  <Lines>649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2018.3.5 from 16 November 2018</Company>
  <LinksUpToDate>false</LinksUpToDate>
  <CharactersWithSpaces>91431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Инженер2</dc:creator>
  <cp:keywords/>
  <dc:description>Описание местоположения границ</dc:description>
  <cp:lastModifiedBy>geo12</cp:lastModifiedBy>
  <cp:revision>3</cp:revision>
  <cp:lastPrinted>2019-05-28T04:47:00Z</cp:lastPrinted>
  <dcterms:created xsi:type="dcterms:W3CDTF">2019-05-28T10:40:00Z</dcterms:created>
  <dcterms:modified xsi:type="dcterms:W3CDTF">2019-10-03T06:19:00Z</dcterms:modified>
</cp:coreProperties>
</file>